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2A" w:rsidRDefault="00C67D2A" w:rsidP="00143A10"/>
    <w:p w:rsidR="00C67D2A" w:rsidRPr="00143A10" w:rsidRDefault="00C67D2A" w:rsidP="00C67D2A">
      <w:pPr>
        <w:jc w:val="center"/>
        <w:rPr>
          <w:rFonts w:ascii="Book Antiqua" w:hAnsi="Book Antiqua"/>
          <w:b/>
          <w:sz w:val="24"/>
          <w:szCs w:val="24"/>
        </w:rPr>
      </w:pPr>
      <w:r w:rsidRPr="00143A10">
        <w:rPr>
          <w:rFonts w:ascii="Book Antiqua" w:hAnsi="Book Antiqua"/>
          <w:b/>
          <w:sz w:val="24"/>
          <w:szCs w:val="24"/>
        </w:rPr>
        <w:t>ЗАКОНИ УКРАЇНИ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9"/>
        <w:gridCol w:w="7672"/>
        <w:gridCol w:w="2126"/>
      </w:tblGrid>
      <w:tr w:rsidR="00200241" w:rsidTr="003512F1">
        <w:tc>
          <w:tcPr>
            <w:tcW w:w="409" w:type="dxa"/>
          </w:tcPr>
          <w:p w:rsidR="00200241" w:rsidRDefault="0010014F" w:rsidP="002002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2" w:type="dxa"/>
          </w:tcPr>
          <w:p w:rsidR="00200241" w:rsidRPr="003512F1" w:rsidRDefault="00200241" w:rsidP="00143A10">
            <w:pPr>
              <w:rPr>
                <w:rFonts w:ascii="Book Antiqua" w:hAnsi="Book Antiqua"/>
                <w:sz w:val="24"/>
                <w:szCs w:val="24"/>
              </w:rPr>
            </w:pPr>
            <w:r w:rsidRPr="003512F1">
              <w:rPr>
                <w:rFonts w:ascii="Book Antiqua" w:hAnsi="Book Antiqua"/>
                <w:sz w:val="24"/>
                <w:szCs w:val="24"/>
              </w:rPr>
              <w:t xml:space="preserve">Закон України «Про насіння та садивний матеріал» від 30 червня 2016 </w:t>
            </w:r>
            <w:r w:rsidR="00143A10">
              <w:rPr>
                <w:rFonts w:ascii="Book Antiqua" w:hAnsi="Book Antiqua"/>
                <w:sz w:val="24"/>
                <w:szCs w:val="24"/>
              </w:rPr>
              <w:t xml:space="preserve">р., </w:t>
            </w:r>
            <w:r w:rsidRPr="003512F1">
              <w:rPr>
                <w:rFonts w:ascii="Book Antiqua" w:hAnsi="Book Antiqua"/>
                <w:sz w:val="24"/>
                <w:szCs w:val="24"/>
              </w:rPr>
              <w:t>№ 411-XV (зі змінами та доповненнями)</w:t>
            </w:r>
          </w:p>
        </w:tc>
        <w:tc>
          <w:tcPr>
            <w:tcW w:w="2126" w:type="dxa"/>
          </w:tcPr>
          <w:p w:rsidR="00200241" w:rsidRPr="003512F1" w:rsidRDefault="00200241" w:rsidP="00200241">
            <w:pPr>
              <w:rPr>
                <w:sz w:val="12"/>
                <w:szCs w:val="12"/>
              </w:rPr>
            </w:pPr>
            <w:r w:rsidRPr="003512F1">
              <w:rPr>
                <w:sz w:val="12"/>
                <w:szCs w:val="12"/>
              </w:rPr>
              <w:t>https://zakon.rada.gov.ua/laws/show/411-15#Text</w:t>
            </w:r>
          </w:p>
        </w:tc>
      </w:tr>
      <w:tr w:rsidR="00200241" w:rsidTr="003512F1">
        <w:tc>
          <w:tcPr>
            <w:tcW w:w="409" w:type="dxa"/>
          </w:tcPr>
          <w:p w:rsidR="00200241" w:rsidRPr="0010014F" w:rsidRDefault="0010014F" w:rsidP="002002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672" w:type="dxa"/>
          </w:tcPr>
          <w:p w:rsidR="00200241" w:rsidRPr="003512F1" w:rsidRDefault="00200241" w:rsidP="00143A10">
            <w:pPr>
              <w:rPr>
                <w:rFonts w:ascii="Book Antiqua" w:hAnsi="Book Antiqua"/>
                <w:sz w:val="24"/>
                <w:szCs w:val="24"/>
              </w:rPr>
            </w:pPr>
            <w:r w:rsidRPr="006767A3">
              <w:rPr>
                <w:rFonts w:ascii="Book Antiqua" w:hAnsi="Book Antiqua"/>
                <w:sz w:val="24"/>
                <w:szCs w:val="24"/>
              </w:rPr>
              <w:t>Закон України «Про охорону прав на сорти рослин» в</w:t>
            </w:r>
            <w:r w:rsidR="00143A10">
              <w:rPr>
                <w:rFonts w:ascii="Book Antiqua" w:hAnsi="Book Antiqua"/>
                <w:sz w:val="24"/>
                <w:szCs w:val="24"/>
              </w:rPr>
              <w:t xml:space="preserve">ід 21 квітня 1993 р,  № </w:t>
            </w:r>
            <w:r w:rsidRPr="006767A3">
              <w:rPr>
                <w:rFonts w:ascii="Book Antiqua" w:hAnsi="Book Antiqua"/>
                <w:sz w:val="24"/>
                <w:szCs w:val="24"/>
              </w:rPr>
              <w:t>3116-XII (зі змінами та доповненнями)</w:t>
            </w:r>
          </w:p>
        </w:tc>
        <w:tc>
          <w:tcPr>
            <w:tcW w:w="2126" w:type="dxa"/>
          </w:tcPr>
          <w:p w:rsidR="00200241" w:rsidRPr="003512F1" w:rsidRDefault="00200241" w:rsidP="00200241">
            <w:pPr>
              <w:rPr>
                <w:sz w:val="12"/>
                <w:szCs w:val="12"/>
              </w:rPr>
            </w:pPr>
            <w:r w:rsidRPr="006767A3">
              <w:rPr>
                <w:sz w:val="12"/>
                <w:szCs w:val="12"/>
              </w:rPr>
              <w:t>https://zakon.rada.gov.ua/laws/show/3116-12#Text</w:t>
            </w:r>
          </w:p>
        </w:tc>
      </w:tr>
      <w:tr w:rsidR="00200241" w:rsidTr="003512F1">
        <w:tc>
          <w:tcPr>
            <w:tcW w:w="409" w:type="dxa"/>
          </w:tcPr>
          <w:p w:rsidR="00200241" w:rsidRPr="0010014F" w:rsidRDefault="0010014F" w:rsidP="002002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672" w:type="dxa"/>
          </w:tcPr>
          <w:p w:rsidR="00200241" w:rsidRPr="003512F1" w:rsidRDefault="00200241" w:rsidP="00143A10">
            <w:pPr>
              <w:rPr>
                <w:rFonts w:ascii="Book Antiqua" w:hAnsi="Book Antiqua"/>
                <w:sz w:val="24"/>
                <w:szCs w:val="24"/>
              </w:rPr>
            </w:pPr>
            <w:r w:rsidRPr="00200241">
              <w:rPr>
                <w:rFonts w:ascii="Book Antiqua" w:hAnsi="Book Antiqua"/>
                <w:sz w:val="24"/>
                <w:szCs w:val="24"/>
              </w:rPr>
              <w:t xml:space="preserve">Закон України «Про державну систему </w:t>
            </w:r>
            <w:proofErr w:type="spellStart"/>
            <w:r w:rsidRPr="00200241">
              <w:rPr>
                <w:rFonts w:ascii="Book Antiqua" w:hAnsi="Book Antiqua"/>
                <w:sz w:val="24"/>
                <w:szCs w:val="24"/>
              </w:rPr>
              <w:t>біобезпеки</w:t>
            </w:r>
            <w:proofErr w:type="spellEnd"/>
            <w:r w:rsidRPr="00200241">
              <w:rPr>
                <w:rFonts w:ascii="Book Antiqua" w:hAnsi="Book Antiqua"/>
                <w:sz w:val="24"/>
                <w:szCs w:val="24"/>
              </w:rPr>
              <w:t xml:space="preserve"> при створенні, випробуванні, транспортуванні та використанні генетично модифікованих </w:t>
            </w:r>
            <w:r w:rsidR="00143A10">
              <w:rPr>
                <w:rFonts w:ascii="Book Antiqua" w:hAnsi="Book Antiqua"/>
                <w:sz w:val="24"/>
                <w:szCs w:val="24"/>
              </w:rPr>
              <w:t>організмів» від 31 травня 2007 р., №</w:t>
            </w:r>
            <w:r w:rsidRPr="00200241">
              <w:rPr>
                <w:rFonts w:ascii="Book Antiqua" w:hAnsi="Book Antiqua"/>
                <w:sz w:val="24"/>
                <w:szCs w:val="24"/>
              </w:rPr>
              <w:t xml:space="preserve"> 1103-V  (зі змінами та доповненнями)</w:t>
            </w:r>
          </w:p>
        </w:tc>
        <w:tc>
          <w:tcPr>
            <w:tcW w:w="2126" w:type="dxa"/>
          </w:tcPr>
          <w:p w:rsidR="00200241" w:rsidRPr="003512F1" w:rsidRDefault="00200241" w:rsidP="00200241">
            <w:pPr>
              <w:rPr>
                <w:sz w:val="12"/>
                <w:szCs w:val="12"/>
              </w:rPr>
            </w:pPr>
            <w:r w:rsidRPr="00200241">
              <w:rPr>
                <w:sz w:val="12"/>
                <w:szCs w:val="12"/>
              </w:rPr>
              <w:t>https://zakon.rada.gov.ua/laws/show/1103-16#Text</w:t>
            </w:r>
          </w:p>
        </w:tc>
      </w:tr>
      <w:tr w:rsidR="007B4B28" w:rsidTr="003512F1">
        <w:tc>
          <w:tcPr>
            <w:tcW w:w="409" w:type="dxa"/>
          </w:tcPr>
          <w:p w:rsidR="007B4B28" w:rsidRPr="0010014F" w:rsidRDefault="0010014F" w:rsidP="007B4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672" w:type="dxa"/>
          </w:tcPr>
          <w:p w:rsidR="007B4B28" w:rsidRPr="00A147D2" w:rsidRDefault="007B4B28" w:rsidP="007B4B28">
            <w:pPr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143A10">
              <w:rPr>
                <w:rFonts w:ascii="Book Antiqua" w:hAnsi="Book Antiqua"/>
                <w:sz w:val="24"/>
                <w:szCs w:val="24"/>
              </w:rPr>
              <w:t xml:space="preserve">Закон України </w:t>
            </w:r>
            <w:r>
              <w:rPr>
                <w:rFonts w:ascii="Book Antiqua" w:hAnsi="Book Antiqua"/>
                <w:sz w:val="24"/>
                <w:szCs w:val="24"/>
              </w:rPr>
              <w:t>«</w:t>
            </w:r>
            <w:r w:rsidRPr="00143A10">
              <w:rPr>
                <w:rFonts w:ascii="Book Antiqua" w:hAnsi="Book Antiqua"/>
                <w:sz w:val="24"/>
                <w:szCs w:val="24"/>
              </w:rPr>
              <w:t>Про пестициди і агрохімікати</w:t>
            </w:r>
            <w:r>
              <w:rPr>
                <w:rFonts w:ascii="Book Antiqua" w:hAnsi="Book Antiqua"/>
                <w:sz w:val="24"/>
                <w:szCs w:val="24"/>
              </w:rPr>
              <w:t>»</w:t>
            </w:r>
            <w:r>
              <w:t xml:space="preserve"> </w:t>
            </w:r>
            <w:r w:rsidRPr="00143A10">
              <w:rPr>
                <w:rFonts w:ascii="Book Antiqua" w:hAnsi="Book Antiqua"/>
                <w:sz w:val="24"/>
                <w:szCs w:val="24"/>
              </w:rPr>
              <w:t>в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ru-RU"/>
              </w:rPr>
              <w:t>ід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16.10.</w:t>
            </w:r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>2020</w:t>
            </w:r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A147D2">
              <w:rPr>
                <w:sz w:val="24"/>
                <w:szCs w:val="24"/>
              </w:rPr>
              <w:t>№</w:t>
            </w:r>
            <w:r>
              <w:t xml:space="preserve"> </w:t>
            </w:r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>86/95-ВР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>(</w:t>
            </w:r>
            <w:proofErr w:type="spellStart"/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>зі</w:t>
            </w:r>
            <w:proofErr w:type="spellEnd"/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>змінами</w:t>
            </w:r>
            <w:proofErr w:type="spellEnd"/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>доповненнями</w:t>
            </w:r>
            <w:proofErr w:type="spellEnd"/>
            <w:r w:rsidRPr="00A147D2">
              <w:rPr>
                <w:rFonts w:ascii="Book Antiqua" w:hAnsi="Book Antiqua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7B4B28" w:rsidRPr="00200241" w:rsidRDefault="007B4B28" w:rsidP="007B4B28">
            <w:pPr>
              <w:rPr>
                <w:sz w:val="12"/>
                <w:szCs w:val="12"/>
              </w:rPr>
            </w:pPr>
            <w:r w:rsidRPr="00A147D2">
              <w:rPr>
                <w:sz w:val="12"/>
                <w:szCs w:val="12"/>
              </w:rPr>
              <w:t>https://zakon.rada.gov.ua/laws/show/86/95-%D0%B2%D1%80#Text</w:t>
            </w:r>
          </w:p>
        </w:tc>
      </w:tr>
      <w:tr w:rsidR="007B4B28" w:rsidTr="003512F1">
        <w:tc>
          <w:tcPr>
            <w:tcW w:w="409" w:type="dxa"/>
          </w:tcPr>
          <w:p w:rsidR="007B4B28" w:rsidRPr="0010014F" w:rsidRDefault="0010014F" w:rsidP="007B4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672" w:type="dxa"/>
          </w:tcPr>
          <w:p w:rsidR="007B4B28" w:rsidRPr="00200241" w:rsidRDefault="007B4B28" w:rsidP="007B4B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Закон України про «</w:t>
            </w:r>
            <w:r w:rsidRPr="00A147D2">
              <w:rPr>
                <w:rFonts w:ascii="Book Antiqua" w:hAnsi="Book Antiqua"/>
                <w:sz w:val="24"/>
                <w:szCs w:val="24"/>
              </w:rPr>
              <w:t>Про технічні регламенти та оцінку відповідності</w:t>
            </w:r>
            <w:r>
              <w:rPr>
                <w:rFonts w:ascii="Book Antiqua" w:hAnsi="Book Antiqua"/>
                <w:sz w:val="24"/>
                <w:szCs w:val="24"/>
              </w:rPr>
              <w:t xml:space="preserve">» </w:t>
            </w:r>
            <w:r w:rsidRPr="006F1BAB">
              <w:rPr>
                <w:rFonts w:ascii="Book Antiqua" w:hAnsi="Book Antiqua"/>
                <w:sz w:val="24"/>
                <w:szCs w:val="24"/>
              </w:rPr>
              <w:t>від 03.07.2020</w:t>
            </w:r>
            <w:r>
              <w:rPr>
                <w:rFonts w:ascii="Book Antiqua" w:hAnsi="Book Antiqua"/>
                <w:sz w:val="24"/>
                <w:szCs w:val="24"/>
              </w:rPr>
              <w:t xml:space="preserve"> № 124-VIII </w:t>
            </w:r>
            <w:r w:rsidRPr="006F1BAB">
              <w:rPr>
                <w:rFonts w:ascii="Book Antiqua" w:hAnsi="Book Antiqua"/>
                <w:sz w:val="24"/>
                <w:szCs w:val="24"/>
              </w:rPr>
              <w:t>(зі змінами та доповненнями)</w:t>
            </w:r>
          </w:p>
        </w:tc>
        <w:tc>
          <w:tcPr>
            <w:tcW w:w="2126" w:type="dxa"/>
          </w:tcPr>
          <w:p w:rsidR="007B4B28" w:rsidRPr="006F1BAB" w:rsidRDefault="007B4B28" w:rsidP="007B4B28">
            <w:pPr>
              <w:rPr>
                <w:sz w:val="12"/>
                <w:szCs w:val="12"/>
              </w:rPr>
            </w:pPr>
            <w:r w:rsidRPr="006F1BAB">
              <w:rPr>
                <w:sz w:val="12"/>
                <w:szCs w:val="12"/>
              </w:rPr>
              <w:t>https://zakon.rada.gov.ua/laws/show/124-19#Text</w:t>
            </w:r>
          </w:p>
        </w:tc>
      </w:tr>
      <w:tr w:rsidR="007B4B28" w:rsidTr="003512F1">
        <w:tc>
          <w:tcPr>
            <w:tcW w:w="409" w:type="dxa"/>
          </w:tcPr>
          <w:p w:rsidR="007B4B28" w:rsidRPr="0010014F" w:rsidRDefault="0010014F" w:rsidP="007B4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672" w:type="dxa"/>
          </w:tcPr>
          <w:p w:rsidR="007B4B28" w:rsidRPr="00143A10" w:rsidRDefault="007B4B28" w:rsidP="007B4B28">
            <w:pPr>
              <w:rPr>
                <w:rFonts w:ascii="Book Antiqua" w:hAnsi="Book Antiqua"/>
                <w:sz w:val="24"/>
                <w:szCs w:val="24"/>
              </w:rPr>
            </w:pPr>
            <w:hyperlink r:id="rId5" w:history="1">
              <w:r w:rsidRPr="00143A10"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 xml:space="preserve"> Закон  </w:t>
              </w:r>
              <w:r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>України «</w:t>
              </w:r>
              <w:r w:rsidRPr="00143A10"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>Про акредитацію органів з оцінки відповідності</w:t>
              </w:r>
            </w:hyperlink>
            <w:r>
              <w:rPr>
                <w:rStyle w:val="a6"/>
                <w:rFonts w:ascii="Book Antiqua" w:hAnsi="Book Antiqua"/>
                <w:bCs/>
                <w:color w:val="000000"/>
                <w:sz w:val="24"/>
                <w:szCs w:val="24"/>
                <w:u w:val="none"/>
              </w:rPr>
              <w:t>»</w:t>
            </w:r>
            <w:r w:rsidRPr="008E4C36">
              <w:t xml:space="preserve"> </w:t>
            </w:r>
            <w:proofErr w:type="spellStart"/>
            <w:r w:rsidRPr="00143A10">
              <w:rPr>
                <w:rStyle w:val="a6"/>
                <w:rFonts w:ascii="Book Antiqua" w:hAnsi="Book Antiqua"/>
                <w:bCs/>
                <w:color w:val="000000"/>
                <w:sz w:val="24"/>
                <w:szCs w:val="24"/>
                <w:u w:val="none"/>
              </w:rPr>
              <w:t>вiд</w:t>
            </w:r>
            <w:proofErr w:type="spellEnd"/>
            <w:r w:rsidRPr="00143A10">
              <w:rPr>
                <w:rStyle w:val="a6"/>
                <w:rFonts w:ascii="Book Antiqua" w:hAnsi="Book Antiqua"/>
                <w:bCs/>
                <w:color w:val="000000"/>
                <w:sz w:val="24"/>
                <w:szCs w:val="24"/>
                <w:u w:val="none"/>
              </w:rPr>
              <w:t xml:space="preserve"> 17.05.2001  № 2407-III</w:t>
            </w:r>
            <w:r>
              <w:rPr>
                <w:rStyle w:val="a6"/>
                <w:rFonts w:ascii="Book Antiqua" w:hAnsi="Book Antiqua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r w:rsidRPr="00143A10">
              <w:rPr>
                <w:rStyle w:val="a6"/>
                <w:rFonts w:ascii="Book Antiqua" w:hAnsi="Book Antiqua"/>
                <w:bCs/>
                <w:color w:val="000000"/>
                <w:sz w:val="24"/>
                <w:szCs w:val="24"/>
                <w:u w:val="none"/>
              </w:rPr>
              <w:t>(зі змінами та доповненнями)</w:t>
            </w:r>
          </w:p>
        </w:tc>
        <w:tc>
          <w:tcPr>
            <w:tcW w:w="2126" w:type="dxa"/>
          </w:tcPr>
          <w:p w:rsidR="007B4B28" w:rsidRPr="006F1BAB" w:rsidRDefault="007B4B28" w:rsidP="007B4B28">
            <w:pPr>
              <w:rPr>
                <w:sz w:val="12"/>
                <w:szCs w:val="12"/>
              </w:rPr>
            </w:pPr>
            <w:r w:rsidRPr="00143A10">
              <w:rPr>
                <w:sz w:val="12"/>
                <w:szCs w:val="12"/>
              </w:rPr>
              <w:t>https://zakon.rada.gov.ua/laws/show/2407-14#Text</w:t>
            </w:r>
          </w:p>
        </w:tc>
      </w:tr>
      <w:tr w:rsidR="007B4B28" w:rsidTr="003512F1">
        <w:tc>
          <w:tcPr>
            <w:tcW w:w="409" w:type="dxa"/>
          </w:tcPr>
          <w:p w:rsidR="007B4B28" w:rsidRPr="0010014F" w:rsidRDefault="0010014F" w:rsidP="007B4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672" w:type="dxa"/>
          </w:tcPr>
          <w:p w:rsidR="007B4B28" w:rsidRPr="00A147D2" w:rsidRDefault="007B4B28" w:rsidP="007B4B28">
            <w:pPr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Закон 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 «</w:t>
            </w:r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>метрологію</w:t>
            </w:r>
            <w:proofErr w:type="spellEnd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>метрологічну</w:t>
            </w:r>
            <w:proofErr w:type="spellEnd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>діяльність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val="ru-RU"/>
              </w:rPr>
              <w:t>»,</w:t>
            </w:r>
            <w:r>
              <w:t xml:space="preserve"> </w:t>
            </w:r>
            <w:proofErr w:type="spellStart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>від</w:t>
            </w:r>
            <w:proofErr w:type="spellEnd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 xml:space="preserve"> 01.05.2021</w:t>
            </w: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, № 1314-VII </w:t>
            </w:r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>(</w:t>
            </w:r>
            <w:proofErr w:type="spellStart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>зі</w:t>
            </w:r>
            <w:proofErr w:type="spellEnd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>змінами</w:t>
            </w:r>
            <w:proofErr w:type="spellEnd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>доповненнями</w:t>
            </w:r>
            <w:proofErr w:type="spellEnd"/>
            <w:r w:rsidRPr="006F1BAB">
              <w:rPr>
                <w:rFonts w:ascii="Book Antiqua" w:hAnsi="Book Antiqua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7B4B28" w:rsidRPr="003512F1" w:rsidRDefault="007B4B28" w:rsidP="007B4B28">
            <w:pPr>
              <w:rPr>
                <w:sz w:val="12"/>
                <w:szCs w:val="12"/>
              </w:rPr>
            </w:pPr>
            <w:r w:rsidRPr="006F1BAB">
              <w:rPr>
                <w:sz w:val="12"/>
                <w:szCs w:val="12"/>
              </w:rPr>
              <w:t>https://zakon.rada.gov.ua/laws/show/1314-18#Text</w:t>
            </w:r>
          </w:p>
        </w:tc>
      </w:tr>
      <w:tr w:rsidR="007B4B28" w:rsidTr="006F77D8">
        <w:tc>
          <w:tcPr>
            <w:tcW w:w="409" w:type="dxa"/>
          </w:tcPr>
          <w:p w:rsidR="007B4B28" w:rsidRPr="0010014F" w:rsidRDefault="0010014F" w:rsidP="007B4B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672" w:type="dxa"/>
            <w:vAlign w:val="center"/>
          </w:tcPr>
          <w:p w:rsidR="007B4B28" w:rsidRPr="007B4B28" w:rsidRDefault="007B4B28" w:rsidP="007B4B28">
            <w:pPr>
              <w:rPr>
                <w:rFonts w:ascii="Verdana" w:hAnsi="Verdana"/>
                <w:color w:val="555555"/>
                <w:sz w:val="24"/>
                <w:szCs w:val="24"/>
              </w:rPr>
            </w:pPr>
            <w:hyperlink r:id="rId6" w:history="1">
              <w:r w:rsidRPr="007B4B28"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>Закон </w:t>
              </w:r>
              <w:r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 xml:space="preserve">України </w:t>
              </w:r>
              <w:r w:rsidRPr="007B4B28"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>«</w:t>
              </w:r>
              <w:r w:rsidRPr="007B4B28"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>Про захист рослин</w:t>
              </w:r>
              <w:r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>»</w:t>
              </w:r>
              <w:r w:rsidRPr="007B4B28"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B4B28"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>вiд</w:t>
              </w:r>
              <w:proofErr w:type="spellEnd"/>
              <w:r w:rsidRPr="007B4B28">
                <w:rPr>
                  <w:rStyle w:val="a6"/>
                  <w:rFonts w:ascii="Book Antiqua" w:hAnsi="Book Antiqua"/>
                  <w:bCs/>
                  <w:color w:val="000000"/>
                  <w:sz w:val="24"/>
                  <w:szCs w:val="24"/>
                  <w:u w:val="none"/>
                </w:rPr>
                <w:t xml:space="preserve"> 14.10.1998  № 180-XIV </w:t>
              </w:r>
            </w:hyperlink>
            <w:r w:rsidRPr="007B4B28">
              <w:rPr>
                <w:rStyle w:val="a6"/>
                <w:rFonts w:ascii="Book Antiqua" w:hAnsi="Book Antiqua"/>
                <w:bCs/>
                <w:color w:val="000000"/>
                <w:sz w:val="24"/>
                <w:szCs w:val="24"/>
                <w:u w:val="none"/>
              </w:rPr>
              <w:t>(зі змінами та доповненнями)</w:t>
            </w:r>
          </w:p>
        </w:tc>
        <w:tc>
          <w:tcPr>
            <w:tcW w:w="2126" w:type="dxa"/>
          </w:tcPr>
          <w:p w:rsidR="007B4B28" w:rsidRPr="00C67D2A" w:rsidRDefault="007B4B28" w:rsidP="007B4B28">
            <w:pPr>
              <w:rPr>
                <w:b/>
                <w:sz w:val="10"/>
                <w:szCs w:val="10"/>
              </w:rPr>
            </w:pPr>
            <w:r w:rsidRPr="00C67D2A">
              <w:rPr>
                <w:b/>
                <w:sz w:val="10"/>
                <w:szCs w:val="10"/>
              </w:rPr>
              <w:t>https://zakon.rada.gov.ua/cgi-bin/laws/main.cgi?nreg=180-14#Text</w:t>
            </w:r>
          </w:p>
        </w:tc>
      </w:tr>
    </w:tbl>
    <w:p w:rsidR="00E10FB8" w:rsidRDefault="00E10FB8" w:rsidP="00C67D2A">
      <w:pPr>
        <w:jc w:val="center"/>
        <w:rPr>
          <w:b/>
        </w:rPr>
      </w:pPr>
    </w:p>
    <w:p w:rsidR="00C42264" w:rsidRPr="004004F7" w:rsidRDefault="00C42264" w:rsidP="004004F7">
      <w:pPr>
        <w:jc w:val="center"/>
        <w:rPr>
          <w:rFonts w:ascii="Book Antiqua" w:hAnsi="Book Antiqua"/>
          <w:b/>
          <w:sz w:val="24"/>
          <w:szCs w:val="24"/>
        </w:rPr>
      </w:pPr>
      <w:r w:rsidRPr="00C42264">
        <w:rPr>
          <w:rFonts w:ascii="Book Antiqua" w:hAnsi="Book Antiqua"/>
          <w:b/>
          <w:sz w:val="24"/>
          <w:szCs w:val="24"/>
        </w:rPr>
        <w:t>ПОСТАНОВИ КАБІНЕТУ МІНІСТРІВ УКРАЇНИ</w:t>
      </w:r>
    </w:p>
    <w:tbl>
      <w:tblPr>
        <w:tblStyle w:val="a3"/>
        <w:tblW w:w="10185" w:type="dxa"/>
        <w:tblInd w:w="-289" w:type="dxa"/>
        <w:tblLook w:val="04A0" w:firstRow="1" w:lastRow="0" w:firstColumn="1" w:lastColumn="0" w:noHBand="0" w:noVBand="1"/>
      </w:tblPr>
      <w:tblGrid>
        <w:gridCol w:w="424"/>
        <w:gridCol w:w="7619"/>
        <w:gridCol w:w="2142"/>
      </w:tblGrid>
      <w:tr w:rsidR="00C67D2A" w:rsidTr="00032901">
        <w:tc>
          <w:tcPr>
            <w:tcW w:w="424" w:type="dxa"/>
          </w:tcPr>
          <w:p w:rsidR="00C67D2A" w:rsidRPr="00C42264" w:rsidRDefault="00C67D2A" w:rsidP="00993A29">
            <w:pPr>
              <w:pStyle w:val="a4"/>
              <w:numPr>
                <w:ilvl w:val="0"/>
                <w:numId w:val="2"/>
              </w:numPr>
              <w:ind w:left="-249" w:right="-673"/>
              <w:jc w:val="center"/>
              <w:rPr>
                <w:rFonts w:ascii="Book Antiqua" w:hAnsi="Book Antiqua"/>
              </w:rPr>
            </w:pPr>
          </w:p>
        </w:tc>
        <w:tc>
          <w:tcPr>
            <w:tcW w:w="7619" w:type="dxa"/>
          </w:tcPr>
          <w:p w:rsidR="00C67D2A" w:rsidRPr="00C42264" w:rsidRDefault="00C42264" w:rsidP="00A2080C">
            <w:pPr>
              <w:rPr>
                <w:rFonts w:ascii="Book Antiqua" w:hAnsi="Book Antiqua"/>
                <w:sz w:val="24"/>
                <w:szCs w:val="24"/>
              </w:rPr>
            </w:pPr>
            <w:r w:rsidRPr="00C42264">
              <w:rPr>
                <w:rFonts w:ascii="Book Antiqua" w:hAnsi="Book Antiqua"/>
                <w:sz w:val="24"/>
                <w:szCs w:val="24"/>
              </w:rPr>
              <w:t>Постанова КМУ «Про затвердження Порядку проведення сертифікації, видачі та скасування сертифікатів на насіння та/або садивний матеріал та форм сертифікатів на насіння та/або садивний матеріал»</w:t>
            </w:r>
            <w:r w:rsidR="00A2080C" w:rsidRPr="00C422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2080C" w:rsidRPr="00C42264">
              <w:rPr>
                <w:rFonts w:ascii="Book Antiqua" w:hAnsi="Book Antiqua"/>
                <w:sz w:val="24"/>
                <w:szCs w:val="24"/>
              </w:rPr>
              <w:t>від 21.02.2017 № 97</w:t>
            </w:r>
            <w:r w:rsidR="00A2080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2080C" w:rsidRPr="00A2080C">
              <w:rPr>
                <w:rFonts w:ascii="Book Antiqua" w:hAnsi="Book Antiqua"/>
                <w:sz w:val="24"/>
                <w:szCs w:val="24"/>
              </w:rPr>
              <w:t>(зі змінами та доповненнями)</w:t>
            </w:r>
          </w:p>
        </w:tc>
        <w:tc>
          <w:tcPr>
            <w:tcW w:w="2142" w:type="dxa"/>
          </w:tcPr>
          <w:p w:rsidR="00C67D2A" w:rsidRPr="00C67D2A" w:rsidRDefault="00C42264" w:rsidP="00C67D2A">
            <w:pPr>
              <w:rPr>
                <w:b/>
                <w:sz w:val="10"/>
                <w:szCs w:val="10"/>
              </w:rPr>
            </w:pPr>
            <w:r w:rsidRPr="00C42264">
              <w:rPr>
                <w:b/>
                <w:sz w:val="10"/>
                <w:szCs w:val="10"/>
              </w:rPr>
              <w:t>https://zakon.rada.gov.ua/laws/show/97-2017-%D0%BF#Text</w:t>
            </w:r>
          </w:p>
        </w:tc>
      </w:tr>
      <w:tr w:rsidR="00C67D2A" w:rsidTr="00032901">
        <w:tc>
          <w:tcPr>
            <w:tcW w:w="424" w:type="dxa"/>
          </w:tcPr>
          <w:p w:rsidR="00C67D2A" w:rsidRPr="00993A29" w:rsidRDefault="00C67D2A" w:rsidP="00993A29">
            <w:pPr>
              <w:pStyle w:val="a4"/>
              <w:numPr>
                <w:ilvl w:val="0"/>
                <w:numId w:val="2"/>
              </w:numPr>
              <w:ind w:left="-249" w:right="-673"/>
              <w:jc w:val="center"/>
            </w:pPr>
          </w:p>
        </w:tc>
        <w:tc>
          <w:tcPr>
            <w:tcW w:w="7619" w:type="dxa"/>
            <w:vAlign w:val="center"/>
          </w:tcPr>
          <w:p w:rsidR="00C67D2A" w:rsidRPr="00A2080C" w:rsidRDefault="00A2080C" w:rsidP="00A2080C">
            <w:pPr>
              <w:rPr>
                <w:rFonts w:ascii="Book Antiqua" w:hAnsi="Book Antiqua"/>
                <w:sz w:val="24"/>
                <w:szCs w:val="24"/>
              </w:rPr>
            </w:pPr>
            <w:r w:rsidRPr="00A2080C">
              <w:rPr>
                <w:rFonts w:ascii="Book Antiqua" w:hAnsi="Book Antiqua"/>
                <w:sz w:val="24"/>
                <w:szCs w:val="24"/>
              </w:rPr>
              <w:t xml:space="preserve">Постанова КМУ «Про затвердження Порядку арбітражного (експертного) визначення якості насіння і садивного матеріалу та Порядку оформлення заяв для проведення арбітражного (експертного) визначення якості насіння і садивного матеріалу» </w:t>
            </w:r>
            <w:r w:rsidRPr="00A2080C">
              <w:rPr>
                <w:rFonts w:ascii="Book Antiqua" w:hAnsi="Book Antiqua"/>
                <w:sz w:val="24"/>
                <w:szCs w:val="24"/>
              </w:rPr>
              <w:t>від 18.08.2017 № 615</w:t>
            </w:r>
            <w:r w:rsidRPr="00A2080C">
              <w:rPr>
                <w:rFonts w:ascii="Book Antiqua" w:hAnsi="Book Antiqua"/>
                <w:sz w:val="24"/>
                <w:szCs w:val="24"/>
              </w:rPr>
              <w:t xml:space="preserve"> (зі змінами та доповненнями)</w:t>
            </w:r>
          </w:p>
        </w:tc>
        <w:tc>
          <w:tcPr>
            <w:tcW w:w="2142" w:type="dxa"/>
          </w:tcPr>
          <w:p w:rsidR="00C67D2A" w:rsidRPr="00A2080C" w:rsidRDefault="00A2080C" w:rsidP="00C67D2A">
            <w:pPr>
              <w:rPr>
                <w:rFonts w:ascii="Book Antiqua" w:hAnsi="Book Antiqua"/>
                <w:b/>
                <w:sz w:val="10"/>
                <w:szCs w:val="10"/>
              </w:rPr>
            </w:pPr>
            <w:r w:rsidRPr="00A2080C">
              <w:rPr>
                <w:rFonts w:ascii="Book Antiqua" w:hAnsi="Book Antiqua"/>
                <w:b/>
                <w:sz w:val="10"/>
                <w:szCs w:val="10"/>
              </w:rPr>
              <w:t>https://zakon.rada.gov.ua/laws/show/615-2017-%D0%BF#Text</w:t>
            </w:r>
          </w:p>
        </w:tc>
      </w:tr>
      <w:tr w:rsidR="00C67D2A" w:rsidTr="00032901">
        <w:tc>
          <w:tcPr>
            <w:tcW w:w="424" w:type="dxa"/>
          </w:tcPr>
          <w:p w:rsidR="00C67D2A" w:rsidRPr="00993A29" w:rsidRDefault="00C67D2A" w:rsidP="00993A29">
            <w:pPr>
              <w:pStyle w:val="a4"/>
              <w:numPr>
                <w:ilvl w:val="0"/>
                <w:numId w:val="2"/>
              </w:numPr>
              <w:ind w:left="-249" w:right="-673"/>
              <w:jc w:val="center"/>
            </w:pPr>
          </w:p>
        </w:tc>
        <w:tc>
          <w:tcPr>
            <w:tcW w:w="7619" w:type="dxa"/>
            <w:vAlign w:val="center"/>
          </w:tcPr>
          <w:p w:rsidR="00C67D2A" w:rsidRPr="00A2080C" w:rsidRDefault="00A2080C" w:rsidP="00A2080C">
            <w:pPr>
              <w:rPr>
                <w:rFonts w:ascii="Book Antiqua" w:hAnsi="Book Antiqua"/>
                <w:sz w:val="24"/>
                <w:szCs w:val="24"/>
              </w:rPr>
            </w:pPr>
            <w:r w:rsidRPr="00A2080C">
              <w:rPr>
                <w:rFonts w:ascii="Book Antiqua" w:hAnsi="Book Antiqua"/>
                <w:sz w:val="24"/>
                <w:szCs w:val="24"/>
              </w:rPr>
              <w:t xml:space="preserve">Постанова КМУ «Про затвердження Порядку видачі, скасування, тимчасового зупинення дії та форми свідоцтва аудитора із сертифікації (агронома-інспектора)» </w:t>
            </w:r>
            <w:r w:rsidRPr="00A2080C">
              <w:rPr>
                <w:rFonts w:ascii="Book Antiqua" w:hAnsi="Book Antiqua"/>
                <w:sz w:val="24"/>
                <w:szCs w:val="24"/>
              </w:rPr>
              <w:t>від 28.12.2016 № 1031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2080C">
              <w:rPr>
                <w:rFonts w:ascii="Book Antiqua" w:hAnsi="Book Antiqua"/>
                <w:sz w:val="24"/>
                <w:szCs w:val="24"/>
              </w:rPr>
              <w:t>(зі змінами та доповненнями)</w:t>
            </w:r>
          </w:p>
        </w:tc>
        <w:tc>
          <w:tcPr>
            <w:tcW w:w="2142" w:type="dxa"/>
          </w:tcPr>
          <w:p w:rsidR="00C67D2A" w:rsidRPr="00A2080C" w:rsidRDefault="00A2080C" w:rsidP="00C67D2A">
            <w:pPr>
              <w:rPr>
                <w:rFonts w:ascii="Book Antiqua" w:hAnsi="Book Antiqua"/>
                <w:b/>
                <w:sz w:val="10"/>
                <w:szCs w:val="10"/>
              </w:rPr>
            </w:pPr>
            <w:r w:rsidRPr="00A2080C">
              <w:rPr>
                <w:rFonts w:ascii="Book Antiqua" w:hAnsi="Book Antiqua"/>
                <w:b/>
                <w:sz w:val="10"/>
                <w:szCs w:val="10"/>
              </w:rPr>
              <w:t>https://zakon.rada.gov.ua/laws/show/1031-2016-%D0%BF#Text</w:t>
            </w:r>
          </w:p>
        </w:tc>
      </w:tr>
    </w:tbl>
    <w:p w:rsidR="004004F7" w:rsidRDefault="004004F7" w:rsidP="00C67D2A">
      <w:pPr>
        <w:jc w:val="center"/>
        <w:rPr>
          <w:rFonts w:ascii="Book Antiqua" w:hAnsi="Book Antiqua"/>
          <w:b/>
          <w:sz w:val="24"/>
          <w:szCs w:val="24"/>
        </w:rPr>
      </w:pPr>
    </w:p>
    <w:p w:rsidR="0010014F" w:rsidRDefault="0010014F" w:rsidP="00C67D2A">
      <w:pPr>
        <w:jc w:val="center"/>
        <w:rPr>
          <w:rFonts w:ascii="Book Antiqua" w:hAnsi="Book Antiqua"/>
          <w:b/>
          <w:sz w:val="24"/>
          <w:szCs w:val="24"/>
        </w:rPr>
      </w:pPr>
    </w:p>
    <w:p w:rsidR="0010014F" w:rsidRDefault="0010014F" w:rsidP="00C67D2A">
      <w:pPr>
        <w:jc w:val="center"/>
        <w:rPr>
          <w:rFonts w:ascii="Book Antiqua" w:hAnsi="Book Antiqua"/>
          <w:b/>
          <w:sz w:val="24"/>
          <w:szCs w:val="24"/>
        </w:rPr>
      </w:pPr>
    </w:p>
    <w:p w:rsidR="009D6FBF" w:rsidRDefault="00032901" w:rsidP="00C67D2A">
      <w:pPr>
        <w:jc w:val="center"/>
        <w:rPr>
          <w:rFonts w:ascii="Book Antiqua" w:hAnsi="Book Antiqua"/>
          <w:b/>
          <w:sz w:val="24"/>
          <w:szCs w:val="24"/>
        </w:rPr>
      </w:pPr>
      <w:r w:rsidRPr="00032901">
        <w:rPr>
          <w:rFonts w:ascii="Book Antiqua" w:hAnsi="Book Antiqua"/>
          <w:b/>
          <w:sz w:val="24"/>
          <w:szCs w:val="24"/>
        </w:rPr>
        <w:lastRenderedPageBreak/>
        <w:t xml:space="preserve">НАКАЗИ 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9"/>
        <w:gridCol w:w="7672"/>
        <w:gridCol w:w="2126"/>
      </w:tblGrid>
      <w:tr w:rsidR="00032901" w:rsidTr="00184C30">
        <w:tc>
          <w:tcPr>
            <w:tcW w:w="409" w:type="dxa"/>
          </w:tcPr>
          <w:p w:rsidR="00032901" w:rsidRDefault="00032901" w:rsidP="00184C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2" w:type="dxa"/>
          </w:tcPr>
          <w:p w:rsidR="00032901" w:rsidRPr="003512F1" w:rsidRDefault="00731A87" w:rsidP="00731A87">
            <w:pPr>
              <w:rPr>
                <w:rFonts w:ascii="Book Antiqua" w:hAnsi="Book Antiqua"/>
                <w:sz w:val="24"/>
                <w:szCs w:val="24"/>
              </w:rPr>
            </w:pPr>
            <w:r w:rsidRPr="00731A87">
              <w:rPr>
                <w:rFonts w:ascii="Book Antiqua" w:hAnsi="Book Antiqua"/>
                <w:sz w:val="24"/>
                <w:szCs w:val="24"/>
              </w:rPr>
              <w:t>НАКАЗ МІНІСТЕРСТВА АГРАРНОЇ ПОЛІТИКИ ТА ПРОДОВОЛЬСТВА УКРАЇНИ «Про затвердження Порядку підготовки та проведення кваліфікаційного іспиту аудитора із сертифікації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31A87">
              <w:rPr>
                <w:rFonts w:ascii="Book Antiqua" w:hAnsi="Book Antiqua"/>
                <w:sz w:val="24"/>
                <w:szCs w:val="24"/>
              </w:rPr>
              <w:t>(агронома-інспектора) та форми за</w:t>
            </w:r>
            <w:r>
              <w:rPr>
                <w:rFonts w:ascii="Book Antiqua" w:hAnsi="Book Antiqua"/>
                <w:sz w:val="24"/>
                <w:szCs w:val="24"/>
              </w:rPr>
              <w:t>яви на складання такого іспиту»,</w:t>
            </w:r>
            <w:r w:rsidRPr="00731A8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31A87">
              <w:rPr>
                <w:rFonts w:ascii="Book Antiqua" w:hAnsi="Book Antiqua"/>
                <w:sz w:val="24"/>
                <w:szCs w:val="24"/>
              </w:rPr>
              <w:t>від 07.10.2016 № 366</w:t>
            </w:r>
          </w:p>
        </w:tc>
        <w:tc>
          <w:tcPr>
            <w:tcW w:w="2126" w:type="dxa"/>
          </w:tcPr>
          <w:p w:rsidR="00032901" w:rsidRPr="003512F1" w:rsidRDefault="00731A87" w:rsidP="00184C30">
            <w:pPr>
              <w:rPr>
                <w:sz w:val="12"/>
                <w:szCs w:val="12"/>
              </w:rPr>
            </w:pPr>
            <w:r w:rsidRPr="00731A87">
              <w:rPr>
                <w:sz w:val="12"/>
                <w:szCs w:val="12"/>
              </w:rPr>
              <w:t>https://zakon.rada.gov.ua/laws/show/z1420-16#Text</w:t>
            </w:r>
          </w:p>
        </w:tc>
      </w:tr>
      <w:tr w:rsidR="00731A87" w:rsidTr="00184C30">
        <w:tc>
          <w:tcPr>
            <w:tcW w:w="409" w:type="dxa"/>
          </w:tcPr>
          <w:p w:rsidR="00731A87" w:rsidRDefault="00731A87" w:rsidP="00731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2" w:type="dxa"/>
          </w:tcPr>
          <w:p w:rsidR="00731A87" w:rsidRPr="003512F1" w:rsidRDefault="00731A87" w:rsidP="00731A87">
            <w:pPr>
              <w:rPr>
                <w:rFonts w:ascii="Book Antiqua" w:hAnsi="Book Antiqua"/>
                <w:sz w:val="24"/>
                <w:szCs w:val="24"/>
              </w:rPr>
            </w:pPr>
            <w:r w:rsidRPr="00731A87">
              <w:rPr>
                <w:rFonts w:ascii="Book Antiqua" w:hAnsi="Book Antiqua"/>
                <w:sz w:val="24"/>
                <w:szCs w:val="24"/>
              </w:rPr>
              <w:t>НАКАЗ МІНІСТЕРСТВА АГРАРНОЇ ПОЛІТИКИ ТА ПРОДОВОЛЬСТВА УКРАЇНИ «Про затвердження Порядку підвищення кваліфікації аудиторів із сертиф</w:t>
            </w:r>
            <w:r>
              <w:rPr>
                <w:rFonts w:ascii="Book Antiqua" w:hAnsi="Book Antiqua"/>
                <w:sz w:val="24"/>
                <w:szCs w:val="24"/>
              </w:rPr>
              <w:t xml:space="preserve">ікації (агрономів-інспекторів)», </w:t>
            </w:r>
            <w:r w:rsidRPr="00731A87">
              <w:rPr>
                <w:rFonts w:ascii="Book Antiqua" w:hAnsi="Book Antiqua"/>
                <w:sz w:val="24"/>
                <w:szCs w:val="24"/>
              </w:rPr>
              <w:t>від 06.10.2016 № 362</w:t>
            </w:r>
          </w:p>
        </w:tc>
        <w:tc>
          <w:tcPr>
            <w:tcW w:w="2126" w:type="dxa"/>
          </w:tcPr>
          <w:p w:rsidR="00731A87" w:rsidRPr="003512F1" w:rsidRDefault="00731A87" w:rsidP="00731A87">
            <w:pPr>
              <w:rPr>
                <w:sz w:val="12"/>
                <w:szCs w:val="12"/>
              </w:rPr>
            </w:pPr>
            <w:r w:rsidRPr="00731A87">
              <w:rPr>
                <w:sz w:val="12"/>
                <w:szCs w:val="12"/>
              </w:rPr>
              <w:t>https://zakon.rada.gov.ua/laws/show/z1659-16#Text</w:t>
            </w:r>
          </w:p>
        </w:tc>
      </w:tr>
      <w:tr w:rsidR="00731A87" w:rsidTr="00184C30">
        <w:tc>
          <w:tcPr>
            <w:tcW w:w="409" w:type="dxa"/>
          </w:tcPr>
          <w:p w:rsidR="00731A87" w:rsidRDefault="00731A87" w:rsidP="00731A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2" w:type="dxa"/>
          </w:tcPr>
          <w:p w:rsidR="00731A87" w:rsidRPr="003512F1" w:rsidRDefault="005D4C53" w:rsidP="009E0DA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НАКАЗ МІНІСТЕРСТВА</w:t>
            </w:r>
            <w:r w:rsidRPr="005D4C53">
              <w:rPr>
                <w:rFonts w:ascii="Book Antiqua" w:hAnsi="Book Antiqua"/>
                <w:sz w:val="24"/>
                <w:szCs w:val="24"/>
              </w:rPr>
              <w:t xml:space="preserve"> АГРАРНОЇ ПО</w:t>
            </w:r>
            <w:r>
              <w:rPr>
                <w:rFonts w:ascii="Book Antiqua" w:hAnsi="Book Antiqua"/>
                <w:sz w:val="24"/>
                <w:szCs w:val="24"/>
              </w:rPr>
              <w:t>ЛІТИКИ ТА ПРОДОВОЛЬСТВА УКРАЇНИ «</w:t>
            </w:r>
            <w:r w:rsidRPr="005D4C53">
              <w:rPr>
                <w:rFonts w:ascii="Book Antiqua" w:hAnsi="Book Antiqua"/>
                <w:sz w:val="24"/>
                <w:szCs w:val="24"/>
              </w:rPr>
              <w:t>Про затвердження Порядку маркування та пакування партій насіння і форми етикетки</w:t>
            </w:r>
            <w:r>
              <w:rPr>
                <w:rFonts w:ascii="Book Antiqua" w:hAnsi="Book Antiqua"/>
                <w:sz w:val="24"/>
                <w:szCs w:val="24"/>
              </w:rPr>
              <w:t xml:space="preserve">», від 10.07.2017  </w:t>
            </w:r>
            <w:r w:rsidR="009E0DA3">
              <w:rPr>
                <w:rFonts w:ascii="Book Antiqua" w:hAnsi="Book Antiqua"/>
                <w:sz w:val="24"/>
                <w:szCs w:val="24"/>
              </w:rPr>
              <w:t>№ 348</w:t>
            </w:r>
          </w:p>
        </w:tc>
        <w:tc>
          <w:tcPr>
            <w:tcW w:w="2126" w:type="dxa"/>
          </w:tcPr>
          <w:p w:rsidR="00731A87" w:rsidRPr="003512F1" w:rsidRDefault="005D4C53" w:rsidP="00731A87">
            <w:pPr>
              <w:rPr>
                <w:sz w:val="12"/>
                <w:szCs w:val="12"/>
              </w:rPr>
            </w:pPr>
            <w:r w:rsidRPr="005D4C53">
              <w:rPr>
                <w:sz w:val="12"/>
                <w:szCs w:val="12"/>
              </w:rPr>
              <w:t>https://zakon.rada.gov.ua/laws/show/z1142-17#Text</w:t>
            </w:r>
          </w:p>
        </w:tc>
      </w:tr>
      <w:tr w:rsidR="00731A87" w:rsidTr="00184C30">
        <w:tc>
          <w:tcPr>
            <w:tcW w:w="409" w:type="dxa"/>
          </w:tcPr>
          <w:p w:rsidR="00731A87" w:rsidRDefault="00731A87" w:rsidP="00731A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2" w:type="dxa"/>
          </w:tcPr>
          <w:p w:rsidR="00731A87" w:rsidRPr="003512F1" w:rsidRDefault="005D4C53" w:rsidP="009E0DA3">
            <w:pPr>
              <w:rPr>
                <w:rFonts w:ascii="Book Antiqua" w:hAnsi="Book Antiqua"/>
                <w:sz w:val="24"/>
                <w:szCs w:val="24"/>
              </w:rPr>
            </w:pPr>
            <w:r w:rsidRPr="005D4C53">
              <w:rPr>
                <w:rFonts w:ascii="Book Antiqua" w:hAnsi="Book Antiqua"/>
                <w:sz w:val="24"/>
                <w:szCs w:val="24"/>
              </w:rPr>
              <w:t xml:space="preserve">НАКАЗ </w:t>
            </w:r>
            <w:r>
              <w:rPr>
                <w:rFonts w:ascii="Book Antiqua" w:hAnsi="Book Antiqua"/>
                <w:sz w:val="24"/>
                <w:szCs w:val="24"/>
              </w:rPr>
              <w:t>МІНІСТЕРСТВА</w:t>
            </w:r>
            <w:r w:rsidRPr="005D4C53">
              <w:rPr>
                <w:rFonts w:ascii="Book Antiqua" w:hAnsi="Book Antiqua"/>
                <w:sz w:val="24"/>
                <w:szCs w:val="24"/>
              </w:rPr>
              <w:t xml:space="preserve"> АГРАРНОЇ ПОЛІТИКИ УКРАЇНИ </w:t>
            </w:r>
            <w:r>
              <w:rPr>
                <w:rFonts w:ascii="Book Antiqua" w:hAnsi="Book Antiqua"/>
                <w:sz w:val="24"/>
                <w:szCs w:val="24"/>
              </w:rPr>
              <w:t>«</w:t>
            </w:r>
            <w:r w:rsidRPr="005D4C53">
              <w:rPr>
                <w:rFonts w:ascii="Book Antiqua" w:hAnsi="Book Antiqua"/>
                <w:sz w:val="24"/>
                <w:szCs w:val="24"/>
              </w:rPr>
              <w:t>Про затвер</w:t>
            </w:r>
            <w:r>
              <w:rPr>
                <w:rFonts w:ascii="Book Antiqua" w:hAnsi="Book Antiqua"/>
                <w:sz w:val="24"/>
                <w:szCs w:val="24"/>
              </w:rPr>
              <w:t xml:space="preserve">дження Методичних рекомендацій </w:t>
            </w:r>
            <w:r w:rsidRPr="005D4C53">
              <w:rPr>
                <w:rFonts w:ascii="Book Antiqua" w:hAnsi="Book Antiqua"/>
                <w:sz w:val="24"/>
                <w:szCs w:val="24"/>
              </w:rPr>
              <w:t>щодо ведення розсадництва хмелю</w:t>
            </w:r>
            <w:r>
              <w:rPr>
                <w:rFonts w:ascii="Book Antiqua" w:hAnsi="Book Antiqua"/>
                <w:sz w:val="24"/>
                <w:szCs w:val="24"/>
              </w:rPr>
              <w:t>»</w:t>
            </w:r>
            <w:r w:rsidR="00F900E7">
              <w:rPr>
                <w:rFonts w:ascii="Book Antiqua" w:hAnsi="Book Antiqua"/>
                <w:sz w:val="24"/>
                <w:szCs w:val="24"/>
              </w:rPr>
              <w:t xml:space="preserve">, від </w:t>
            </w:r>
            <w:r w:rsidR="00F900E7" w:rsidRPr="00F900E7">
              <w:rPr>
                <w:rFonts w:ascii="Book Antiqua" w:hAnsi="Book Antiqua"/>
                <w:sz w:val="24"/>
                <w:szCs w:val="24"/>
              </w:rPr>
              <w:t xml:space="preserve">23.10.2008 </w:t>
            </w:r>
            <w:r w:rsidR="009E0DA3">
              <w:rPr>
                <w:rFonts w:ascii="Book Antiqua" w:hAnsi="Book Antiqua"/>
                <w:sz w:val="24"/>
                <w:szCs w:val="24"/>
              </w:rPr>
              <w:t>№</w:t>
            </w:r>
            <w:r w:rsidR="009E0DA3" w:rsidRPr="00F900E7">
              <w:rPr>
                <w:rFonts w:ascii="Book Antiqua" w:hAnsi="Book Antiqua"/>
                <w:sz w:val="24"/>
                <w:szCs w:val="24"/>
              </w:rPr>
              <w:t xml:space="preserve"> 689/119 </w:t>
            </w:r>
            <w:r w:rsidR="00F900E7" w:rsidRPr="00F900E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31A87" w:rsidRPr="003512F1" w:rsidRDefault="00F900E7" w:rsidP="00731A87">
            <w:pPr>
              <w:rPr>
                <w:sz w:val="12"/>
                <w:szCs w:val="12"/>
              </w:rPr>
            </w:pPr>
            <w:r w:rsidRPr="00F900E7">
              <w:rPr>
                <w:sz w:val="12"/>
                <w:szCs w:val="12"/>
              </w:rPr>
              <w:t>https://zakon.rada.gov.ua/rada/show/v0689555-08#Text</w:t>
            </w:r>
          </w:p>
        </w:tc>
      </w:tr>
      <w:tr w:rsidR="00731A87" w:rsidTr="00184C30">
        <w:tc>
          <w:tcPr>
            <w:tcW w:w="409" w:type="dxa"/>
          </w:tcPr>
          <w:p w:rsidR="00731A87" w:rsidRDefault="00731A87" w:rsidP="00731A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72" w:type="dxa"/>
          </w:tcPr>
          <w:p w:rsidR="00731A87" w:rsidRPr="00032901" w:rsidRDefault="00F900E7" w:rsidP="00F900E7">
            <w:pPr>
              <w:rPr>
                <w:rFonts w:ascii="Book Antiqua" w:hAnsi="Book Antiqua"/>
                <w:sz w:val="24"/>
                <w:szCs w:val="24"/>
              </w:rPr>
            </w:pPr>
            <w:r w:rsidRPr="00F900E7">
              <w:rPr>
                <w:rFonts w:ascii="Book Antiqua" w:hAnsi="Book Antiqua"/>
                <w:sz w:val="24"/>
                <w:szCs w:val="24"/>
              </w:rPr>
              <w:t xml:space="preserve">НАКАЗ МІНІСТЕРСТВА АГРАРНОЇ ПОЛІТИКИ ТА ПРОДОВОЛЬСТВА УКРАЇНИ </w:t>
            </w:r>
            <w:r>
              <w:rPr>
                <w:rFonts w:ascii="Book Antiqua" w:hAnsi="Book Antiqua"/>
                <w:sz w:val="24"/>
                <w:szCs w:val="24"/>
              </w:rPr>
              <w:t>«</w:t>
            </w:r>
            <w:r w:rsidRPr="00F900E7">
              <w:rPr>
                <w:rFonts w:ascii="Book Antiqua" w:hAnsi="Book Antiqua"/>
                <w:sz w:val="24"/>
                <w:szCs w:val="24"/>
              </w:rPr>
              <w:t>Про затвердження Методичних вимог у сфері насінництва щодо збереження сортових та посівних якостей насіння зернових культур</w:t>
            </w:r>
            <w:r>
              <w:rPr>
                <w:rFonts w:ascii="Book Antiqua" w:hAnsi="Book Antiqua"/>
                <w:sz w:val="24"/>
                <w:szCs w:val="24"/>
              </w:rPr>
              <w:t xml:space="preserve">» </w:t>
            </w:r>
            <w:r w:rsidRPr="00F900E7">
              <w:rPr>
                <w:rFonts w:ascii="Book Antiqua" w:hAnsi="Book Antiqua"/>
                <w:sz w:val="24"/>
                <w:szCs w:val="24"/>
              </w:rPr>
              <w:t>№ 476</w:t>
            </w:r>
            <w:r>
              <w:rPr>
                <w:rFonts w:ascii="Book Antiqua" w:hAnsi="Book Antiqua"/>
                <w:sz w:val="24"/>
                <w:szCs w:val="24"/>
              </w:rPr>
              <w:t xml:space="preserve"> від </w:t>
            </w:r>
            <w:r w:rsidRPr="00F900E7">
              <w:rPr>
                <w:rFonts w:ascii="Book Antiqua" w:hAnsi="Book Antiqua"/>
                <w:sz w:val="24"/>
                <w:szCs w:val="24"/>
              </w:rPr>
              <w:t xml:space="preserve">04.10.2018  </w:t>
            </w:r>
          </w:p>
        </w:tc>
        <w:tc>
          <w:tcPr>
            <w:tcW w:w="2126" w:type="dxa"/>
          </w:tcPr>
          <w:p w:rsidR="00731A87" w:rsidRPr="00200241" w:rsidRDefault="00F900E7" w:rsidP="00731A87">
            <w:pPr>
              <w:rPr>
                <w:sz w:val="12"/>
                <w:szCs w:val="12"/>
              </w:rPr>
            </w:pPr>
            <w:r w:rsidRPr="00F900E7">
              <w:rPr>
                <w:sz w:val="12"/>
                <w:szCs w:val="12"/>
              </w:rPr>
              <w:t>https://zakon.rada.gov.ua/laws/show/z1219-18#Text</w:t>
            </w:r>
          </w:p>
        </w:tc>
      </w:tr>
      <w:tr w:rsidR="00731A87" w:rsidTr="00184C30">
        <w:tc>
          <w:tcPr>
            <w:tcW w:w="409" w:type="dxa"/>
          </w:tcPr>
          <w:p w:rsidR="00731A87" w:rsidRDefault="00731A87" w:rsidP="00731A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72" w:type="dxa"/>
          </w:tcPr>
          <w:p w:rsidR="00731A87" w:rsidRPr="00200241" w:rsidRDefault="004004F7" w:rsidP="00731A87">
            <w:pPr>
              <w:rPr>
                <w:rFonts w:ascii="Book Antiqua" w:hAnsi="Book Antiqua"/>
                <w:sz w:val="24"/>
                <w:szCs w:val="24"/>
              </w:rPr>
            </w:pPr>
            <w:r w:rsidRPr="004004F7">
              <w:rPr>
                <w:rFonts w:ascii="Book Antiqua" w:hAnsi="Book Antiqua"/>
                <w:sz w:val="24"/>
                <w:szCs w:val="24"/>
              </w:rPr>
              <w:t xml:space="preserve">НАКАЗ МІНІСТЕРСТВА АГРАРНОЇ ПОЛІТИКИ ТА ПРОДОВОЛЬСТВА УКРАЇНИ </w:t>
            </w:r>
            <w:r>
              <w:rPr>
                <w:rFonts w:ascii="Book Antiqua" w:hAnsi="Book Antiqua"/>
                <w:sz w:val="24"/>
                <w:szCs w:val="24"/>
              </w:rPr>
              <w:t>«</w:t>
            </w:r>
            <w:r w:rsidRPr="004004F7">
              <w:rPr>
                <w:rFonts w:ascii="Book Antiqua" w:hAnsi="Book Antiqua"/>
                <w:sz w:val="24"/>
                <w:szCs w:val="24"/>
              </w:rPr>
              <w:t>Про затвердження Методичних вимог у сфері насінництва щодо збереження сортових та посівних якостей насіннєвої картоплі</w:t>
            </w:r>
            <w:r>
              <w:rPr>
                <w:rFonts w:ascii="Book Antiqua" w:hAnsi="Book Antiqua"/>
                <w:sz w:val="24"/>
                <w:szCs w:val="24"/>
              </w:rPr>
              <w:t xml:space="preserve">», від </w:t>
            </w:r>
            <w:r w:rsidRPr="004004F7">
              <w:rPr>
                <w:rFonts w:ascii="Book Antiqua" w:hAnsi="Book Antiqua"/>
                <w:sz w:val="24"/>
                <w:szCs w:val="24"/>
              </w:rPr>
              <w:t>12.07.2019  № 384</w:t>
            </w:r>
          </w:p>
        </w:tc>
        <w:tc>
          <w:tcPr>
            <w:tcW w:w="2126" w:type="dxa"/>
          </w:tcPr>
          <w:p w:rsidR="00731A87" w:rsidRPr="006F1BAB" w:rsidRDefault="004004F7" w:rsidP="00731A87">
            <w:pPr>
              <w:rPr>
                <w:sz w:val="12"/>
                <w:szCs w:val="12"/>
              </w:rPr>
            </w:pPr>
            <w:r w:rsidRPr="004004F7">
              <w:rPr>
                <w:sz w:val="12"/>
                <w:szCs w:val="12"/>
              </w:rPr>
              <w:t>https://zakon.rada.gov.ua/laws/show/z0829-19#Text</w:t>
            </w:r>
          </w:p>
        </w:tc>
      </w:tr>
      <w:tr w:rsidR="00731A87" w:rsidTr="00184C30">
        <w:tc>
          <w:tcPr>
            <w:tcW w:w="409" w:type="dxa"/>
          </w:tcPr>
          <w:p w:rsidR="00731A87" w:rsidRDefault="00731A87" w:rsidP="00731A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72" w:type="dxa"/>
          </w:tcPr>
          <w:p w:rsidR="00731A87" w:rsidRPr="00143A10" w:rsidRDefault="000A175F" w:rsidP="00731A87">
            <w:pPr>
              <w:rPr>
                <w:rFonts w:ascii="Book Antiqua" w:hAnsi="Book Antiqua"/>
                <w:sz w:val="24"/>
                <w:szCs w:val="24"/>
              </w:rPr>
            </w:pPr>
            <w:r w:rsidRPr="004004F7">
              <w:rPr>
                <w:rFonts w:ascii="Book Antiqua" w:hAnsi="Book Antiqua"/>
                <w:sz w:val="24"/>
                <w:szCs w:val="24"/>
              </w:rPr>
              <w:t>НАКАЗ МІНІСТЕРСТВА АГРАРНОЇ ПОЛІТИКИ ТА ПРОДОВОЛЬСТВА УКРАЇНИ</w:t>
            </w:r>
            <w:r>
              <w:rPr>
                <w:rFonts w:ascii="Book Antiqua" w:hAnsi="Book Antiqua"/>
                <w:sz w:val="24"/>
                <w:szCs w:val="24"/>
              </w:rPr>
              <w:t xml:space="preserve"> «</w:t>
            </w:r>
            <w:r w:rsidRPr="000A175F">
              <w:rPr>
                <w:rFonts w:ascii="Book Antiqua" w:hAnsi="Book Antiqua"/>
                <w:sz w:val="24"/>
                <w:szCs w:val="24"/>
              </w:rPr>
              <w:t>Про затвердження Методики польового оцінювання насіннєвих посівів соняшнику та ріпаку</w:t>
            </w:r>
            <w:r>
              <w:rPr>
                <w:rFonts w:ascii="Book Antiqua" w:hAnsi="Book Antiqua"/>
                <w:sz w:val="24"/>
                <w:szCs w:val="24"/>
              </w:rPr>
              <w:t xml:space="preserve">» від </w:t>
            </w:r>
            <w:r w:rsidRPr="000A175F">
              <w:rPr>
                <w:rFonts w:ascii="Book Antiqua" w:hAnsi="Book Antiqua"/>
                <w:sz w:val="24"/>
                <w:szCs w:val="24"/>
              </w:rPr>
              <w:t>21.11.2018  № 558</w:t>
            </w:r>
          </w:p>
        </w:tc>
        <w:tc>
          <w:tcPr>
            <w:tcW w:w="2126" w:type="dxa"/>
          </w:tcPr>
          <w:p w:rsidR="00731A87" w:rsidRPr="006F1BAB" w:rsidRDefault="000A175F" w:rsidP="00731A87">
            <w:pPr>
              <w:rPr>
                <w:sz w:val="12"/>
                <w:szCs w:val="12"/>
              </w:rPr>
            </w:pPr>
            <w:r w:rsidRPr="000A175F">
              <w:rPr>
                <w:sz w:val="12"/>
                <w:szCs w:val="12"/>
              </w:rPr>
              <w:t>https://zakon.rada.gov.ua/laws/show/z1513-18#Text</w:t>
            </w:r>
          </w:p>
        </w:tc>
      </w:tr>
    </w:tbl>
    <w:p w:rsidR="00032901" w:rsidRDefault="00032901" w:rsidP="00C67D2A">
      <w:pPr>
        <w:jc w:val="center"/>
        <w:rPr>
          <w:rFonts w:ascii="Book Antiqua" w:hAnsi="Book Antiqua"/>
          <w:b/>
          <w:sz w:val="24"/>
          <w:szCs w:val="24"/>
        </w:rPr>
      </w:pPr>
    </w:p>
    <w:p w:rsidR="00CD504D" w:rsidRDefault="00CD504D" w:rsidP="00C67D2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НОРМАТИВНІ ДОКУМЕНТИ МІЖНАРОДНИХ ОРГАНІЗАЦІЙ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9"/>
        <w:gridCol w:w="7672"/>
        <w:gridCol w:w="2126"/>
      </w:tblGrid>
      <w:tr w:rsidR="0010014F" w:rsidTr="00184C30">
        <w:tc>
          <w:tcPr>
            <w:tcW w:w="409" w:type="dxa"/>
          </w:tcPr>
          <w:p w:rsidR="0010014F" w:rsidRDefault="0010014F" w:rsidP="001001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2" w:type="dxa"/>
          </w:tcPr>
          <w:p w:rsidR="0010014F" w:rsidRPr="003512F1" w:rsidRDefault="0010014F" w:rsidP="0010014F">
            <w:pPr>
              <w:rPr>
                <w:rFonts w:ascii="Book Antiqua" w:hAnsi="Book Antiqua"/>
                <w:sz w:val="24"/>
                <w:szCs w:val="24"/>
              </w:rPr>
            </w:pPr>
            <w:r w:rsidRPr="00200241">
              <w:rPr>
                <w:rFonts w:ascii="Book Antiqua" w:hAnsi="Book Antiqua"/>
                <w:sz w:val="24"/>
                <w:szCs w:val="24"/>
              </w:rPr>
              <w:t>Схеми ОЕСР сортової сертифікації або контролю обігу насіння в міжнародній торгівлі</w:t>
            </w:r>
            <w:r>
              <w:rPr>
                <w:rFonts w:ascii="Book Antiqua" w:hAnsi="Book Antiqua"/>
                <w:sz w:val="24"/>
                <w:szCs w:val="24"/>
              </w:rPr>
              <w:t>. Приєднання від 15.02.2011.</w:t>
            </w:r>
            <w:r w:rsidRPr="00A147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00241">
              <w:rPr>
                <w:rFonts w:ascii="Book Antiqua" w:hAnsi="Book Antiqua"/>
                <w:sz w:val="24"/>
                <w:szCs w:val="24"/>
              </w:rPr>
              <w:t>(зі змінами та доповненнями)</w:t>
            </w:r>
          </w:p>
        </w:tc>
        <w:tc>
          <w:tcPr>
            <w:tcW w:w="2126" w:type="dxa"/>
          </w:tcPr>
          <w:p w:rsidR="0010014F" w:rsidRPr="003512F1" w:rsidRDefault="0010014F" w:rsidP="0010014F">
            <w:pPr>
              <w:rPr>
                <w:sz w:val="12"/>
                <w:szCs w:val="12"/>
              </w:rPr>
            </w:pPr>
            <w:r w:rsidRPr="00200241">
              <w:rPr>
                <w:sz w:val="12"/>
                <w:szCs w:val="12"/>
              </w:rPr>
              <w:t>https://zakon.rada.gov.ua/laws/show/966_002#Text</w:t>
            </w:r>
          </w:p>
        </w:tc>
      </w:tr>
      <w:tr w:rsidR="00CD504D" w:rsidTr="00184C30">
        <w:tc>
          <w:tcPr>
            <w:tcW w:w="409" w:type="dxa"/>
          </w:tcPr>
          <w:p w:rsidR="00CD504D" w:rsidRDefault="00CD504D" w:rsidP="00184C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2" w:type="dxa"/>
          </w:tcPr>
          <w:p w:rsidR="00CD504D" w:rsidRDefault="00CD504D" w:rsidP="00184C30">
            <w:pPr>
              <w:rPr>
                <w:rFonts w:ascii="Book Antiqua" w:hAnsi="Book Antiqua"/>
                <w:sz w:val="24"/>
                <w:szCs w:val="24"/>
              </w:rPr>
            </w:pPr>
            <w:r w:rsidRPr="00CD504D">
              <w:rPr>
                <w:rFonts w:ascii="Book Antiqua" w:hAnsi="Book Antiqua"/>
                <w:sz w:val="24"/>
                <w:szCs w:val="24"/>
              </w:rPr>
              <w:t>Конституція Міжнародної асоціації з контролю за якістю насіння</w:t>
            </w:r>
          </w:p>
          <w:p w:rsidR="00CD504D" w:rsidRPr="00CD504D" w:rsidRDefault="00CD504D" w:rsidP="00184C30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D504D">
              <w:rPr>
                <w:rFonts w:ascii="Book Antiqua" w:hAnsi="Book Antiqua"/>
                <w:sz w:val="24"/>
                <w:szCs w:val="24"/>
                <w:lang w:val="en-US"/>
              </w:rPr>
              <w:t>International Seed Testing Association</w:t>
            </w:r>
          </w:p>
        </w:tc>
        <w:tc>
          <w:tcPr>
            <w:tcW w:w="2126" w:type="dxa"/>
          </w:tcPr>
          <w:p w:rsidR="00CD504D" w:rsidRPr="003512F1" w:rsidRDefault="00CD504D" w:rsidP="00184C30">
            <w:pPr>
              <w:rPr>
                <w:sz w:val="12"/>
                <w:szCs w:val="12"/>
              </w:rPr>
            </w:pPr>
            <w:r w:rsidRPr="00CD504D">
              <w:rPr>
                <w:sz w:val="12"/>
                <w:szCs w:val="12"/>
              </w:rPr>
              <w:t>https://zakon.rada.gov.ua/laws/show/995_j01#Text</w:t>
            </w:r>
          </w:p>
        </w:tc>
      </w:tr>
      <w:tr w:rsidR="00CD504D" w:rsidTr="00184C30">
        <w:tc>
          <w:tcPr>
            <w:tcW w:w="409" w:type="dxa"/>
          </w:tcPr>
          <w:p w:rsidR="00CD504D" w:rsidRDefault="00CD504D" w:rsidP="00184C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2" w:type="dxa"/>
          </w:tcPr>
          <w:p w:rsidR="00CD504D" w:rsidRPr="003512F1" w:rsidRDefault="00CD504D" w:rsidP="00184C30">
            <w:pPr>
              <w:rPr>
                <w:rFonts w:ascii="Book Antiqua" w:hAnsi="Book Antiqua"/>
                <w:sz w:val="24"/>
                <w:szCs w:val="24"/>
              </w:rPr>
            </w:pPr>
            <w:r w:rsidRPr="00CD504D">
              <w:rPr>
                <w:rFonts w:ascii="Book Antiqua" w:hAnsi="Book Antiqua"/>
                <w:sz w:val="24"/>
                <w:szCs w:val="24"/>
              </w:rPr>
              <w:t>Міжнародна конвенція з охорони нових сортів рослин (UPOV)</w:t>
            </w:r>
          </w:p>
        </w:tc>
        <w:tc>
          <w:tcPr>
            <w:tcW w:w="2126" w:type="dxa"/>
          </w:tcPr>
          <w:p w:rsidR="00CD504D" w:rsidRPr="003512F1" w:rsidRDefault="00CD504D" w:rsidP="00184C30">
            <w:pPr>
              <w:rPr>
                <w:sz w:val="12"/>
                <w:szCs w:val="12"/>
              </w:rPr>
            </w:pPr>
            <w:r w:rsidRPr="00CD504D">
              <w:rPr>
                <w:sz w:val="12"/>
                <w:szCs w:val="12"/>
              </w:rPr>
              <w:t>https://zakon.rada.gov.ua/laws/show/995_856#Text</w:t>
            </w:r>
          </w:p>
        </w:tc>
      </w:tr>
    </w:tbl>
    <w:p w:rsidR="00CD504D" w:rsidRDefault="00CD504D" w:rsidP="00C67D2A">
      <w:pPr>
        <w:jc w:val="center"/>
        <w:rPr>
          <w:rFonts w:ascii="Book Antiqua" w:hAnsi="Book Antiqua"/>
          <w:b/>
          <w:sz w:val="24"/>
          <w:szCs w:val="24"/>
        </w:rPr>
      </w:pPr>
    </w:p>
    <w:p w:rsidR="009D3089" w:rsidRPr="00032901" w:rsidRDefault="009D3089" w:rsidP="00C67D2A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sectPr w:rsidR="009D3089" w:rsidRPr="000329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038"/>
    <w:multiLevelType w:val="hybridMultilevel"/>
    <w:tmpl w:val="88BAB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B16A5"/>
    <w:multiLevelType w:val="hybridMultilevel"/>
    <w:tmpl w:val="C6BCAE3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3F"/>
    <w:rsid w:val="00021EB2"/>
    <w:rsid w:val="00032901"/>
    <w:rsid w:val="000A175F"/>
    <w:rsid w:val="0010014F"/>
    <w:rsid w:val="00143A10"/>
    <w:rsid w:val="00200241"/>
    <w:rsid w:val="003512F1"/>
    <w:rsid w:val="004004F7"/>
    <w:rsid w:val="00456561"/>
    <w:rsid w:val="005C020C"/>
    <w:rsid w:val="005D4C53"/>
    <w:rsid w:val="006767A3"/>
    <w:rsid w:val="006F1BAB"/>
    <w:rsid w:val="00731A87"/>
    <w:rsid w:val="007B4B28"/>
    <w:rsid w:val="00834C2E"/>
    <w:rsid w:val="00993A29"/>
    <w:rsid w:val="009D3089"/>
    <w:rsid w:val="009D6FBF"/>
    <w:rsid w:val="009E0DA3"/>
    <w:rsid w:val="00A147D2"/>
    <w:rsid w:val="00A2080C"/>
    <w:rsid w:val="00C42264"/>
    <w:rsid w:val="00C67D2A"/>
    <w:rsid w:val="00CD504D"/>
    <w:rsid w:val="00E10FB8"/>
    <w:rsid w:val="00F21EBB"/>
    <w:rsid w:val="00F2653F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61E7-CBC5-460F-996F-EA0B103F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D2A"/>
    <w:pPr>
      <w:ind w:left="720"/>
      <w:contextualSpacing/>
    </w:pPr>
  </w:style>
  <w:style w:type="character" w:styleId="a5">
    <w:name w:val="Strong"/>
    <w:basedOn w:val="a0"/>
    <w:uiPriority w:val="22"/>
    <w:qFormat/>
    <w:rsid w:val="00C67D2A"/>
    <w:rPr>
      <w:b/>
      <w:bCs/>
    </w:rPr>
  </w:style>
  <w:style w:type="character" w:styleId="a6">
    <w:name w:val="Hyperlink"/>
    <w:basedOn w:val="a0"/>
    <w:uiPriority w:val="99"/>
    <w:unhideWhenUsed/>
    <w:rsid w:val="00C67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cgi-bin/laws/main.cgi?nreg=180-14" TargetMode="External"/><Relationship Id="rId5" Type="http://schemas.openxmlformats.org/officeDocument/2006/relationships/hyperlink" Target="http://zakon1.rada.gov.ua/cgi-bin/laws/main.cgi?nreg=2407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Захарченко</dc:creator>
  <cp:keywords/>
  <dc:description/>
  <cp:lastModifiedBy>User</cp:lastModifiedBy>
  <cp:revision>25</cp:revision>
  <dcterms:created xsi:type="dcterms:W3CDTF">2021-05-27T12:37:00Z</dcterms:created>
  <dcterms:modified xsi:type="dcterms:W3CDTF">2021-05-30T18:12:00Z</dcterms:modified>
</cp:coreProperties>
</file>